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C7" w:rsidRDefault="00AE7FC7">
      <w:pPr>
        <w:pStyle w:val="Corpotesto"/>
        <w:rPr>
          <w:rFonts w:ascii="Times New Roman"/>
          <w:sz w:val="20"/>
        </w:rPr>
      </w:pPr>
    </w:p>
    <w:p w:rsidR="00AE7FC7" w:rsidRDefault="00AE7FC7">
      <w:pPr>
        <w:pStyle w:val="Corpotesto"/>
        <w:rPr>
          <w:rFonts w:ascii="Times New Roman"/>
          <w:sz w:val="20"/>
        </w:rPr>
      </w:pPr>
    </w:p>
    <w:p w:rsidR="00AE7FC7" w:rsidRDefault="00AE7FC7">
      <w:pPr>
        <w:pStyle w:val="Corpotesto"/>
        <w:spacing w:before="6"/>
        <w:rPr>
          <w:rFonts w:ascii="Times New Roman"/>
          <w:sz w:val="16"/>
        </w:rPr>
      </w:pPr>
    </w:p>
    <w:p w:rsidR="00AE7FC7" w:rsidRDefault="00C94F59">
      <w:pPr>
        <w:spacing w:before="94"/>
        <w:ind w:right="8"/>
        <w:jc w:val="center"/>
        <w:rPr>
          <w:b/>
          <w:sz w:val="36"/>
        </w:rPr>
      </w:pPr>
      <w:r>
        <w:rPr>
          <w:b/>
          <w:sz w:val="36"/>
        </w:rPr>
        <w:t>ALLEGATO B</w:t>
      </w:r>
    </w:p>
    <w:p w:rsidR="00AE7FC7" w:rsidRDefault="00C94F59">
      <w:pPr>
        <w:pStyle w:val="Titolo1"/>
        <w:spacing w:before="266"/>
        <w:ind w:left="0" w:right="11"/>
        <w:jc w:val="center"/>
      </w:pPr>
      <w:r>
        <w:rPr>
          <w:u w:val="single"/>
        </w:rPr>
        <w:t xml:space="preserve"> (Dichiarazione Sostitutiva di Atto di Notorietà ai sensi dell’art. 47 D.P.R. 445 del 28/12/2000).</w:t>
      </w:r>
    </w:p>
    <w:p w:rsidR="00AE7FC7" w:rsidRDefault="00AE7FC7">
      <w:pPr>
        <w:pStyle w:val="Corpotesto"/>
        <w:spacing w:before="6"/>
        <w:rPr>
          <w:b/>
          <w:sz w:val="19"/>
        </w:rPr>
      </w:pPr>
    </w:p>
    <w:p w:rsidR="00C94F59" w:rsidRDefault="00C94F59" w:rsidP="001A43F3">
      <w:pPr>
        <w:spacing w:before="98" w:line="276" w:lineRule="auto"/>
        <w:ind w:left="1440" w:hanging="1340"/>
        <w:jc w:val="both"/>
        <w:rPr>
          <w:b/>
        </w:rPr>
      </w:pPr>
    </w:p>
    <w:p w:rsidR="00C94F59" w:rsidRDefault="00C94F59" w:rsidP="001A43F3">
      <w:pPr>
        <w:spacing w:before="98" w:line="276" w:lineRule="auto"/>
        <w:ind w:left="1440" w:hanging="1340"/>
        <w:jc w:val="both"/>
        <w:rPr>
          <w:b/>
        </w:rPr>
      </w:pPr>
    </w:p>
    <w:p w:rsidR="00AE7FC7" w:rsidRDefault="001A43F3" w:rsidP="001A43F3">
      <w:pPr>
        <w:spacing w:before="98" w:line="276" w:lineRule="auto"/>
        <w:ind w:left="1440" w:hanging="1340"/>
        <w:jc w:val="both"/>
        <w:rPr>
          <w:b/>
        </w:rPr>
      </w:pPr>
      <w:r>
        <w:rPr>
          <w:b/>
        </w:rPr>
        <w:t>Oggetto:</w:t>
      </w:r>
      <w:r>
        <w:rPr>
          <w:b/>
        </w:rPr>
        <w:tab/>
      </w:r>
      <w:r>
        <w:rPr>
          <w:rFonts w:eastAsia="Garamond"/>
          <w:b/>
          <w:color w:val="000000"/>
          <w:sz w:val="28"/>
        </w:rPr>
        <w:t xml:space="preserve">ASTA PUBBLICA </w:t>
      </w:r>
      <w:r w:rsidRPr="00E055B6">
        <w:rPr>
          <w:rFonts w:eastAsia="Garamond"/>
          <w:b/>
          <w:color w:val="000000"/>
          <w:sz w:val="28"/>
        </w:rPr>
        <w:t>PER L’ALIENAZIONE DI AREA DI PROPRIETA’ COMUNALE PER LA REALIZZAZIONE DI UNA RESIDENZA SOCIO ASSISTENZIALE PER ANZIANI</w:t>
      </w:r>
      <w:r>
        <w:t>.</w:t>
      </w:r>
    </w:p>
    <w:p w:rsidR="00C94F59" w:rsidRDefault="00C94F59">
      <w:pPr>
        <w:spacing w:before="199"/>
        <w:ind w:left="100"/>
      </w:pPr>
    </w:p>
    <w:p w:rsidR="00C94F59" w:rsidRDefault="00C94F59">
      <w:pPr>
        <w:spacing w:before="199"/>
        <w:ind w:left="100"/>
      </w:pPr>
    </w:p>
    <w:p w:rsidR="00AE7FC7" w:rsidRDefault="00C94F59">
      <w:pPr>
        <w:spacing w:before="199"/>
        <w:ind w:left="100"/>
      </w:pPr>
      <w:r>
        <w:t xml:space="preserve">Il/la sottoscritto/a </w:t>
      </w:r>
      <w:r>
        <w:rPr>
          <w:b/>
        </w:rPr>
        <w:t xml:space="preserve">................................................................... </w:t>
      </w:r>
      <w:r>
        <w:t xml:space="preserve">nato/a </w:t>
      </w:r>
      <w:r>
        <w:rPr>
          <w:b/>
        </w:rPr>
        <w:t>.................................................</w:t>
      </w:r>
      <w:r>
        <w:t>.</w:t>
      </w:r>
    </w:p>
    <w:p w:rsidR="00AE7FC7" w:rsidRDefault="00AE7FC7">
      <w:pPr>
        <w:pStyle w:val="Corpotesto"/>
        <w:spacing w:before="1"/>
        <w:rPr>
          <w:sz w:val="38"/>
        </w:rPr>
      </w:pPr>
    </w:p>
    <w:p w:rsidR="00AE7FC7" w:rsidRDefault="00C94F59">
      <w:pPr>
        <w:ind w:left="155"/>
        <w:rPr>
          <w:b/>
        </w:rPr>
      </w:pPr>
      <w:r>
        <w:t xml:space="preserve">il </w:t>
      </w:r>
      <w:r>
        <w:rPr>
          <w:b/>
        </w:rPr>
        <w:t xml:space="preserve">............................. </w:t>
      </w:r>
      <w:r>
        <w:t>residente a</w:t>
      </w:r>
      <w:r>
        <w:rPr>
          <w:b/>
        </w:rPr>
        <w:t>……….......................................................</w:t>
      </w:r>
      <w:r>
        <w:t xml:space="preserve">Prov </w:t>
      </w:r>
      <w:r>
        <w:rPr>
          <w:b/>
        </w:rPr>
        <w:t>.................................</w:t>
      </w:r>
    </w:p>
    <w:p w:rsidR="00AE7FC7" w:rsidRDefault="00AE7FC7">
      <w:pPr>
        <w:pStyle w:val="Corpotesto"/>
        <w:rPr>
          <w:b/>
          <w:sz w:val="26"/>
        </w:rPr>
      </w:pPr>
    </w:p>
    <w:p w:rsidR="00AE7FC7" w:rsidRDefault="00C94F59">
      <w:pPr>
        <w:spacing w:before="160"/>
        <w:ind w:left="100"/>
        <w:rPr>
          <w:b/>
        </w:rPr>
      </w:pPr>
      <w:r>
        <w:t xml:space="preserve">Via </w:t>
      </w:r>
      <w:r>
        <w:rPr>
          <w:b/>
        </w:rPr>
        <w:t>…………………………………………………….</w:t>
      </w:r>
      <w:r>
        <w:t xml:space="preserve">.n. </w:t>
      </w:r>
      <w:r>
        <w:rPr>
          <w:b/>
        </w:rPr>
        <w:t xml:space="preserve">………. </w:t>
      </w:r>
      <w:r>
        <w:t>C.F/Partita IVA..</w:t>
      </w:r>
      <w:r>
        <w:rPr>
          <w:b/>
        </w:rPr>
        <w:t>.................................</w:t>
      </w:r>
    </w:p>
    <w:p w:rsidR="00AE7FC7" w:rsidRDefault="00AE7FC7">
      <w:pPr>
        <w:pStyle w:val="Corpotesto"/>
        <w:rPr>
          <w:b/>
          <w:sz w:val="26"/>
        </w:rPr>
      </w:pPr>
    </w:p>
    <w:p w:rsidR="00AE7FC7" w:rsidRDefault="00C94F59">
      <w:pPr>
        <w:pStyle w:val="Corpotesto"/>
        <w:spacing w:before="162"/>
        <w:ind w:left="100"/>
      </w:pPr>
      <w:r>
        <w:t>cell.</w:t>
      </w:r>
      <w:r>
        <w:rPr>
          <w:b/>
        </w:rPr>
        <w:t>…………………….</w:t>
      </w:r>
      <w:r>
        <w:t>….……………………………email………………………………………</w:t>
      </w:r>
    </w:p>
    <w:p w:rsidR="00AE7FC7" w:rsidRDefault="00AE7FC7">
      <w:pPr>
        <w:pStyle w:val="Corpotesto"/>
        <w:rPr>
          <w:sz w:val="38"/>
        </w:rPr>
      </w:pPr>
    </w:p>
    <w:p w:rsidR="00AE7FC7" w:rsidRDefault="00C94F59">
      <w:pPr>
        <w:ind w:right="12"/>
        <w:jc w:val="center"/>
        <w:rPr>
          <w:sz w:val="24"/>
        </w:rPr>
      </w:pPr>
      <w:r>
        <w:rPr>
          <w:sz w:val="24"/>
        </w:rPr>
        <w:t>DICHIARA</w:t>
      </w:r>
    </w:p>
    <w:p w:rsidR="00AE7FC7" w:rsidRDefault="00AE7FC7">
      <w:pPr>
        <w:pStyle w:val="Corpotesto"/>
        <w:spacing w:before="10"/>
        <w:rPr>
          <w:sz w:val="27"/>
        </w:rPr>
      </w:pPr>
    </w:p>
    <w:p w:rsidR="00AE7FC7" w:rsidRDefault="00C94F59">
      <w:pPr>
        <w:pStyle w:val="Corpotesto"/>
        <w:spacing w:line="276" w:lineRule="auto"/>
        <w:ind w:left="100"/>
      </w:pPr>
      <w:r>
        <w:t>di non trovarsi in una delle seguenti condizioni di esclusione, cause ostative a contrattare con la Pubblica Amministrazione:</w:t>
      </w:r>
    </w:p>
    <w:p w:rsidR="00AE7FC7" w:rsidRDefault="00AE7FC7">
      <w:pPr>
        <w:pStyle w:val="Corpotesto"/>
        <w:rPr>
          <w:sz w:val="26"/>
        </w:rPr>
      </w:pPr>
    </w:p>
    <w:p w:rsidR="00C94F59" w:rsidRPr="00E055B6" w:rsidRDefault="00C94F59" w:rsidP="00C94F59">
      <w:pPr>
        <w:widowControl/>
        <w:numPr>
          <w:ilvl w:val="1"/>
          <w:numId w:val="2"/>
        </w:numPr>
        <w:autoSpaceDE/>
        <w:autoSpaceDN/>
        <w:spacing w:before="120" w:after="120" w:line="360" w:lineRule="auto"/>
        <w:ind w:left="992" w:right="369" w:hanging="425"/>
        <w:jc w:val="both"/>
        <w:rPr>
          <w:rFonts w:eastAsia="Garamond"/>
          <w:color w:val="000000"/>
        </w:rPr>
      </w:pPr>
      <w:r w:rsidRPr="00E055B6">
        <w:rPr>
          <w:rFonts w:eastAsia="Garamond"/>
          <w:color w:val="000000"/>
        </w:rPr>
        <w:t xml:space="preserve">l’inesistenza delle cause ostative di cui al D. Lgs. 06.09.2011 n. 159 “Codice delle leggi antimafia e delle misure di prevenzione, nonché nuove disposizioni in materia di documentazione antimafia” </w:t>
      </w:r>
    </w:p>
    <w:p w:rsidR="00C94F59" w:rsidRPr="00E055B6" w:rsidRDefault="00C94F59" w:rsidP="00C94F59">
      <w:pPr>
        <w:widowControl/>
        <w:numPr>
          <w:ilvl w:val="1"/>
          <w:numId w:val="2"/>
        </w:numPr>
        <w:autoSpaceDE/>
        <w:autoSpaceDN/>
        <w:spacing w:before="120" w:after="120" w:line="360" w:lineRule="auto"/>
        <w:ind w:left="992" w:right="369" w:hanging="425"/>
        <w:jc w:val="both"/>
        <w:rPr>
          <w:rFonts w:eastAsia="Garamond"/>
          <w:color w:val="000000"/>
        </w:rPr>
      </w:pPr>
      <w:r w:rsidRPr="00E055B6">
        <w:rPr>
          <w:rFonts w:eastAsia="Garamond"/>
          <w:color w:val="000000"/>
        </w:rPr>
        <w:t xml:space="preserve">di avere preso visione e di essere a conoscenza dell’ubicazione, consistenza, destinazione urbanistica prevista nel vigente P.G.T. del Comune di </w:t>
      </w:r>
      <w:r>
        <w:rPr>
          <w:rFonts w:eastAsia="Garamond"/>
          <w:color w:val="000000"/>
        </w:rPr>
        <w:t>Casirate d’Adda</w:t>
      </w:r>
      <w:r w:rsidRPr="00E055B6">
        <w:rPr>
          <w:rFonts w:eastAsia="Garamond"/>
          <w:color w:val="000000"/>
        </w:rPr>
        <w:t xml:space="preserve">, caratteristiche del terreno posto in vendita nonché di tutte le circostanze generali e particolari che possono aver influito sulla determinazione dell'offerta e di conoscere ed accettare le condizioni di vendita esposte nel presente avviso d'asta; </w:t>
      </w:r>
    </w:p>
    <w:p w:rsidR="00C94F59" w:rsidRPr="00E055B6" w:rsidRDefault="00C94F59" w:rsidP="00C94F59">
      <w:pPr>
        <w:widowControl/>
        <w:numPr>
          <w:ilvl w:val="1"/>
          <w:numId w:val="2"/>
        </w:numPr>
        <w:autoSpaceDE/>
        <w:autoSpaceDN/>
        <w:spacing w:before="120" w:after="120" w:line="360" w:lineRule="auto"/>
        <w:ind w:left="992" w:right="369" w:hanging="425"/>
        <w:jc w:val="both"/>
        <w:rPr>
          <w:rFonts w:eastAsia="Garamond"/>
          <w:color w:val="000000"/>
        </w:rPr>
      </w:pPr>
      <w:r w:rsidRPr="00E055B6">
        <w:rPr>
          <w:rFonts w:eastAsia="Garamond"/>
          <w:color w:val="000000"/>
        </w:rPr>
        <w:lastRenderedPageBreak/>
        <w:t xml:space="preserve">di essere a conoscenza </w:t>
      </w:r>
      <w:r w:rsidRPr="001247A7">
        <w:rPr>
          <w:rFonts w:eastAsia="Garamond"/>
        </w:rPr>
        <w:t>dello schema di convenzione approvato con</w:t>
      </w:r>
      <w:r w:rsidRPr="00E055B6">
        <w:rPr>
          <w:rFonts w:eastAsia="Garamond"/>
          <w:color w:val="000000"/>
        </w:rPr>
        <w:t xml:space="preserve"> Delibera della Giunta Comunale n </w:t>
      </w:r>
      <w:r>
        <w:rPr>
          <w:rFonts w:eastAsia="Garamond"/>
          <w:color w:val="000000"/>
        </w:rPr>
        <w:t>____</w:t>
      </w:r>
      <w:r w:rsidRPr="00E055B6">
        <w:rPr>
          <w:rFonts w:eastAsia="Garamond"/>
          <w:color w:val="000000"/>
        </w:rPr>
        <w:t xml:space="preserve"> del </w:t>
      </w:r>
      <w:r>
        <w:rPr>
          <w:rFonts w:eastAsia="Garamond"/>
          <w:color w:val="000000"/>
        </w:rPr>
        <w:t>________</w:t>
      </w:r>
      <w:r w:rsidRPr="00E055B6">
        <w:rPr>
          <w:rFonts w:eastAsia="Garamond"/>
          <w:color w:val="000000"/>
        </w:rPr>
        <w:t xml:space="preserve"> che costituirà parte integrante del P.d.C. Convenzionato per l’edificazione dell’area e di accettare le condizioni nella stessa riportate; </w:t>
      </w:r>
    </w:p>
    <w:p w:rsidR="00C94F59" w:rsidRPr="00E055B6" w:rsidRDefault="00C94F59" w:rsidP="00C94F59">
      <w:pPr>
        <w:widowControl/>
        <w:numPr>
          <w:ilvl w:val="1"/>
          <w:numId w:val="2"/>
        </w:numPr>
        <w:autoSpaceDE/>
        <w:autoSpaceDN/>
        <w:spacing w:before="120" w:after="120" w:line="360" w:lineRule="auto"/>
        <w:ind w:left="992" w:right="369" w:hanging="425"/>
        <w:jc w:val="both"/>
        <w:rPr>
          <w:rFonts w:eastAsia="Garamond"/>
          <w:color w:val="000000"/>
        </w:rPr>
      </w:pPr>
      <w:r w:rsidRPr="00E055B6">
        <w:rPr>
          <w:rFonts w:eastAsia="Garamond"/>
          <w:color w:val="000000"/>
        </w:rPr>
        <w:t>di non aver riportato condanne pe</w:t>
      </w:r>
      <w:bookmarkStart w:id="0" w:name="_GoBack"/>
      <w:bookmarkEnd w:id="0"/>
      <w:r w:rsidRPr="00E055B6">
        <w:rPr>
          <w:rFonts w:eastAsia="Garamond"/>
          <w:color w:val="000000"/>
        </w:rPr>
        <w:t xml:space="preserve">nali né di avere procedimenti penali pendenti, indicando in caso contrario le condanne riportate ed i procedimenti in corso (per gli enti, società e persone giuridiche, dovrà essere prodotta dichiarazione per ogni legale rappresentante);  </w:t>
      </w:r>
    </w:p>
    <w:p w:rsidR="00C94F59" w:rsidRPr="00E055B6" w:rsidRDefault="00C94F59" w:rsidP="00C94F59">
      <w:pPr>
        <w:widowControl/>
        <w:numPr>
          <w:ilvl w:val="1"/>
          <w:numId w:val="2"/>
        </w:numPr>
        <w:autoSpaceDE/>
        <w:autoSpaceDN/>
        <w:spacing w:before="120" w:after="120" w:line="360" w:lineRule="auto"/>
        <w:ind w:left="992" w:right="369" w:hanging="425"/>
        <w:jc w:val="both"/>
        <w:rPr>
          <w:rFonts w:eastAsia="Garamond"/>
          <w:color w:val="000000"/>
        </w:rPr>
      </w:pPr>
      <w:r w:rsidRPr="00E055B6">
        <w:rPr>
          <w:rFonts w:eastAsia="Garamond"/>
          <w:i/>
          <w:color w:val="000000"/>
        </w:rPr>
        <w:t>per le persone fisiche</w:t>
      </w:r>
      <w:r w:rsidRPr="00E055B6">
        <w:rPr>
          <w:rFonts w:eastAsia="Garamond"/>
          <w:color w:val="000000"/>
        </w:rPr>
        <w:t xml:space="preserve">: che non sono interdette, inabilitate o fallite e che non sono in corso tali procedure a loro carico;  </w:t>
      </w:r>
    </w:p>
    <w:p w:rsidR="00C94F59" w:rsidRDefault="00C94F59" w:rsidP="00C94F59">
      <w:pPr>
        <w:widowControl/>
        <w:numPr>
          <w:ilvl w:val="1"/>
          <w:numId w:val="2"/>
        </w:numPr>
        <w:autoSpaceDE/>
        <w:autoSpaceDN/>
        <w:spacing w:before="120" w:after="120" w:line="360" w:lineRule="auto"/>
        <w:ind w:left="992" w:right="369" w:hanging="425"/>
        <w:jc w:val="both"/>
        <w:rPr>
          <w:rFonts w:eastAsia="Garamond"/>
          <w:color w:val="000000"/>
        </w:rPr>
      </w:pPr>
      <w:r w:rsidRPr="00E055B6">
        <w:rPr>
          <w:rFonts w:eastAsia="Garamond"/>
          <w:i/>
          <w:color w:val="000000"/>
        </w:rPr>
        <w:t>per le società, enti e persone giuridiche</w:t>
      </w:r>
      <w:r w:rsidRPr="00E055B6">
        <w:rPr>
          <w:rFonts w:eastAsia="Garamond"/>
          <w:color w:val="000000"/>
        </w:rPr>
        <w:t xml:space="preserve">: che negli ultimi cinque anni la ditta non è stata sottoposta a fallimento, liquidazione coatta amministrativa, concordato preventivo, amministrazione controllata e che non sono in corso le relative procedure. Tale circostanza può essere altresì dimostrata con la relativa dichiarazione contenuta nel certificato di iscrizione nel registro delle imprese; </w:t>
      </w:r>
    </w:p>
    <w:p w:rsidR="00AE7FC7" w:rsidRPr="00C94F59" w:rsidRDefault="00C94F59" w:rsidP="00C94F59">
      <w:pPr>
        <w:widowControl/>
        <w:numPr>
          <w:ilvl w:val="1"/>
          <w:numId w:val="2"/>
        </w:numPr>
        <w:autoSpaceDE/>
        <w:autoSpaceDN/>
        <w:spacing w:before="120" w:after="120" w:line="360" w:lineRule="auto"/>
        <w:ind w:left="992" w:right="369" w:hanging="425"/>
        <w:jc w:val="both"/>
        <w:rPr>
          <w:rFonts w:eastAsia="Garamond"/>
          <w:color w:val="000000"/>
        </w:rPr>
      </w:pPr>
      <w:r w:rsidRPr="00C94F59">
        <w:rPr>
          <w:rFonts w:eastAsia="Garamond"/>
          <w:color w:val="000000"/>
        </w:rPr>
        <w:t>di autorizzare il Comune di Casirate d’Adda al trattamento dei dati personali, le informazioni e la documentazione trasmessa, ai sensi della legge n. 196/2003.</w:t>
      </w:r>
    </w:p>
    <w:p w:rsidR="009911AD" w:rsidRDefault="009911AD" w:rsidP="009911AD">
      <w:pPr>
        <w:pStyle w:val="Corpotesto"/>
        <w:spacing w:before="3"/>
        <w:jc w:val="center"/>
        <w:rPr>
          <w:sz w:val="37"/>
        </w:rPr>
      </w:pPr>
    </w:p>
    <w:p w:rsidR="009911AD" w:rsidRDefault="009911AD" w:rsidP="009911AD">
      <w:pPr>
        <w:pStyle w:val="Corpotesto"/>
        <w:spacing w:before="3"/>
        <w:jc w:val="center"/>
        <w:rPr>
          <w:rFonts w:eastAsia="Garamond"/>
          <w:color w:val="000000"/>
        </w:rPr>
      </w:pPr>
      <w:r>
        <w:rPr>
          <w:sz w:val="37"/>
        </w:rPr>
        <w:t xml:space="preserve">DICHIARA inoltre </w:t>
      </w:r>
      <w:r w:rsidRPr="00E055B6">
        <w:rPr>
          <w:rFonts w:eastAsia="Garamond"/>
          <w:color w:val="000000"/>
        </w:rPr>
        <w:t>ai sensi dell’art. 1341 del c.c.</w:t>
      </w:r>
      <w:r>
        <w:rPr>
          <w:rFonts w:eastAsia="Garamond"/>
          <w:color w:val="000000"/>
        </w:rPr>
        <w:t xml:space="preserve">: </w:t>
      </w:r>
    </w:p>
    <w:p w:rsidR="009911AD" w:rsidRPr="009911AD" w:rsidRDefault="009911AD" w:rsidP="009911AD">
      <w:pPr>
        <w:pStyle w:val="Corpotesto"/>
        <w:spacing w:before="3"/>
        <w:jc w:val="center"/>
        <w:rPr>
          <w:sz w:val="37"/>
        </w:rPr>
      </w:pPr>
    </w:p>
    <w:p w:rsidR="009911AD" w:rsidRPr="009911AD" w:rsidRDefault="009911AD" w:rsidP="009911AD">
      <w:pPr>
        <w:pStyle w:val="Paragrafoelenco"/>
        <w:widowControl/>
        <w:numPr>
          <w:ilvl w:val="0"/>
          <w:numId w:val="3"/>
        </w:numPr>
        <w:autoSpaceDE/>
        <w:autoSpaceDN/>
        <w:spacing w:after="120" w:line="360" w:lineRule="auto"/>
        <w:ind w:left="1134" w:right="366"/>
        <w:rPr>
          <w:rFonts w:eastAsia="Garamond"/>
          <w:color w:val="000000"/>
        </w:rPr>
      </w:pPr>
      <w:r>
        <w:rPr>
          <w:rFonts w:eastAsia="Garamond"/>
          <w:color w:val="000000"/>
        </w:rPr>
        <w:t xml:space="preserve">di essere a conoscenza </w:t>
      </w:r>
      <w:r w:rsidRPr="009911AD">
        <w:rPr>
          <w:rFonts w:eastAsia="Garamond"/>
          <w:color w:val="000000"/>
        </w:rPr>
        <w:t xml:space="preserve">che l’indizione e l’esperimento della gara non vincolano ad alcun titolo il Comune di Casirate d’Adda, al quale rimane sempre riservata la facoltà di non procedere alla vendita; </w:t>
      </w:r>
    </w:p>
    <w:p w:rsidR="009911AD" w:rsidRPr="009911AD" w:rsidRDefault="009911AD" w:rsidP="009911AD">
      <w:pPr>
        <w:pStyle w:val="Paragrafoelenco"/>
        <w:widowControl/>
        <w:numPr>
          <w:ilvl w:val="0"/>
          <w:numId w:val="3"/>
        </w:numPr>
        <w:autoSpaceDE/>
        <w:autoSpaceDN/>
        <w:spacing w:after="120" w:line="360" w:lineRule="auto"/>
        <w:ind w:left="1134" w:right="366"/>
        <w:rPr>
          <w:rFonts w:eastAsia="Garamond"/>
          <w:color w:val="000000"/>
        </w:rPr>
      </w:pPr>
      <w:r w:rsidRPr="009911AD">
        <w:rPr>
          <w:rFonts w:eastAsia="Garamond"/>
          <w:color w:val="000000"/>
        </w:rPr>
        <w:t xml:space="preserve">di conoscere ed accettare integralmente tutte le condizioni previste nell’avviso pubblico e negli allegati allo stesso </w:t>
      </w:r>
    </w:p>
    <w:p w:rsidR="009911AD" w:rsidRPr="009911AD" w:rsidRDefault="009911AD" w:rsidP="009911AD">
      <w:pPr>
        <w:pStyle w:val="Paragrafoelenco"/>
        <w:widowControl/>
        <w:numPr>
          <w:ilvl w:val="0"/>
          <w:numId w:val="3"/>
        </w:numPr>
        <w:autoSpaceDE/>
        <w:autoSpaceDN/>
        <w:spacing w:after="120" w:line="360" w:lineRule="auto"/>
        <w:ind w:left="1134" w:right="366"/>
        <w:rPr>
          <w:rFonts w:eastAsia="Garamond"/>
          <w:color w:val="000000"/>
        </w:rPr>
      </w:pPr>
      <w:r w:rsidRPr="009911AD">
        <w:rPr>
          <w:rFonts w:eastAsia="Garamond"/>
          <w:color w:val="000000"/>
        </w:rPr>
        <w:t xml:space="preserve">che gli immobili saranno venduti nello stato di fatto e di diritto in cui si trovano a favore del migliore offerente;  </w:t>
      </w:r>
    </w:p>
    <w:p w:rsidR="009911AD" w:rsidRPr="009911AD" w:rsidRDefault="009911AD" w:rsidP="009911AD">
      <w:pPr>
        <w:pStyle w:val="Paragrafoelenco"/>
        <w:widowControl/>
        <w:numPr>
          <w:ilvl w:val="0"/>
          <w:numId w:val="3"/>
        </w:numPr>
        <w:autoSpaceDE/>
        <w:autoSpaceDN/>
        <w:spacing w:after="120" w:line="360" w:lineRule="auto"/>
        <w:ind w:left="1134" w:right="366"/>
        <w:rPr>
          <w:rFonts w:eastAsia="Garamond"/>
          <w:color w:val="000000"/>
        </w:rPr>
      </w:pPr>
      <w:r>
        <w:rPr>
          <w:rFonts w:eastAsia="Garamond"/>
          <w:color w:val="000000"/>
        </w:rPr>
        <w:t xml:space="preserve">di essere a conoscenza </w:t>
      </w:r>
      <w:r w:rsidRPr="009911AD">
        <w:rPr>
          <w:rFonts w:eastAsia="Garamond"/>
          <w:color w:val="000000"/>
        </w:rPr>
        <w:t xml:space="preserve">che l’aggiudicatario non può avanzare né può far valere, per qualsiasi motivo o ragione, alcuna pretesa risarcitoria per l’esercizio, da parte del </w:t>
      </w:r>
      <w:r w:rsidRPr="009911AD">
        <w:rPr>
          <w:rFonts w:eastAsia="Garamond"/>
          <w:color w:val="000000"/>
        </w:rPr>
        <w:lastRenderedPageBreak/>
        <w:t xml:space="preserve">Comune di Casirate d’Adda, della riservata facoltà del rifiuto insindacabile ad approvare la vendita;  </w:t>
      </w:r>
    </w:p>
    <w:p w:rsidR="009911AD" w:rsidRPr="009911AD" w:rsidRDefault="009911AD" w:rsidP="009911AD">
      <w:pPr>
        <w:pStyle w:val="Paragrafoelenco"/>
        <w:widowControl/>
        <w:numPr>
          <w:ilvl w:val="0"/>
          <w:numId w:val="3"/>
        </w:numPr>
        <w:autoSpaceDE/>
        <w:autoSpaceDN/>
        <w:spacing w:after="120" w:line="360" w:lineRule="auto"/>
        <w:ind w:left="1134" w:right="366"/>
        <w:rPr>
          <w:rFonts w:eastAsia="Garamond"/>
          <w:color w:val="000000"/>
        </w:rPr>
      </w:pPr>
      <w:r>
        <w:rPr>
          <w:rFonts w:eastAsia="Garamond"/>
          <w:color w:val="000000"/>
        </w:rPr>
        <w:t xml:space="preserve">di essere consapevole </w:t>
      </w:r>
      <w:r w:rsidRPr="009911AD">
        <w:rPr>
          <w:rFonts w:eastAsia="Garamond"/>
          <w:color w:val="000000"/>
        </w:rPr>
        <w:t>che non si farà luogo alle restituzione del deposito cauzionale nei confronti dell’aggiudicatario che, per qualsiasi causa o ragione, non intenda stipulare il contratto di compravendita nei termini, nella sede e nelle modalità comunicati.</w:t>
      </w:r>
    </w:p>
    <w:p w:rsidR="009911AD" w:rsidRDefault="009911AD">
      <w:pPr>
        <w:pStyle w:val="Corpotesto"/>
        <w:tabs>
          <w:tab w:val="left" w:pos="7661"/>
        </w:tabs>
        <w:spacing w:before="1"/>
        <w:ind w:left="1720"/>
      </w:pPr>
    </w:p>
    <w:p w:rsidR="00AE7FC7" w:rsidRDefault="00C94F59" w:rsidP="009911AD">
      <w:pPr>
        <w:pStyle w:val="Corpotesto"/>
        <w:tabs>
          <w:tab w:val="left" w:pos="7661"/>
        </w:tabs>
        <w:spacing w:before="1"/>
        <w:ind w:left="851"/>
      </w:pPr>
      <w:r>
        <w:t>Luogo e</w:t>
      </w:r>
      <w:r>
        <w:rPr>
          <w:spacing w:val="-1"/>
        </w:rPr>
        <w:t xml:space="preserve"> </w:t>
      </w:r>
      <w:r>
        <w:t>data</w:t>
      </w:r>
      <w:r>
        <w:tab/>
        <w:t>Firma</w:t>
      </w:r>
    </w:p>
    <w:p w:rsidR="00AE7FC7" w:rsidRDefault="00AE7FC7">
      <w:pPr>
        <w:pStyle w:val="Corpotesto"/>
        <w:spacing w:before="9"/>
      </w:pPr>
    </w:p>
    <w:p w:rsidR="00AE7FC7" w:rsidRDefault="00C94F59">
      <w:pPr>
        <w:pStyle w:val="Titolo1"/>
        <w:tabs>
          <w:tab w:val="left" w:pos="6041"/>
        </w:tabs>
        <w:ind w:left="820"/>
      </w:pPr>
      <w:r>
        <w:t>…………………………………</w:t>
      </w:r>
      <w:r>
        <w:tab/>
        <w:t>………………………………………….</w:t>
      </w:r>
    </w:p>
    <w:sectPr w:rsidR="00AE7FC7" w:rsidSect="00C94F59">
      <w:headerReference w:type="default" r:id="rId7"/>
      <w:footerReference w:type="default" r:id="rId8"/>
      <w:pgSz w:w="11910" w:h="16840"/>
      <w:pgMar w:top="2552" w:right="1020" w:bottom="1160" w:left="980" w:header="708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6FF" w:rsidRDefault="00C94F59">
      <w:r>
        <w:separator/>
      </w:r>
    </w:p>
  </w:endnote>
  <w:endnote w:type="continuationSeparator" w:id="0">
    <w:p w:rsidR="006856FF" w:rsidRDefault="00C9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C7" w:rsidRDefault="001247A7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55pt;margin-top:782.35pt;width:9.6pt;height:13.05pt;z-index:-251658240;mso-position-horizontal-relative:page;mso-position-vertical-relative:page" filled="f" stroked="f">
          <v:textbox style="mso-next-textbox:#_x0000_s1025" inset="0,0,0,0">
            <w:txbxContent>
              <w:p w:rsidR="00AE7FC7" w:rsidRDefault="006856FF">
                <w:pPr>
                  <w:pStyle w:val="Corpotesto"/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C94F5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247A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6FF" w:rsidRDefault="00C94F59">
      <w:r>
        <w:separator/>
      </w:r>
    </w:p>
  </w:footnote>
  <w:footnote w:type="continuationSeparator" w:id="0">
    <w:p w:rsidR="006856FF" w:rsidRDefault="00C94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222"/>
    </w:tblGrid>
    <w:tr w:rsidR="001A43F3" w:rsidTr="00FE4BAA">
      <w:tc>
        <w:tcPr>
          <w:tcW w:w="1346" w:type="dxa"/>
        </w:tcPr>
        <w:p w:rsidR="001A43F3" w:rsidRDefault="001247A7" w:rsidP="001A43F3">
          <w:pPr>
            <w:pStyle w:val="Intestazione"/>
            <w:jc w:val="center"/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58.75pt;margin-top:1.15pt;width:59.15pt;height:66.25pt;z-index:-251656192;visibility:visible;mso-wrap-edited:f" wrapcoords="-251 0 -251 21375 21600 21375 21600 0 -251 0" o:allowincell="f" strokecolor="blue">
                <v:imagedata r:id="rId1" o:title=""/>
                <w10:wrap type="tight"/>
              </v:shape>
              <o:OLEObject Type="Embed" ProgID="Word.Picture.8" ShapeID="_x0000_s1027" DrawAspect="Content" ObjectID="_1612594775" r:id="rId2"/>
            </w:object>
          </w:r>
        </w:p>
      </w:tc>
      <w:tc>
        <w:tcPr>
          <w:tcW w:w="8222" w:type="dxa"/>
        </w:tcPr>
        <w:p w:rsidR="001A43F3" w:rsidRDefault="001A43F3" w:rsidP="001A43F3">
          <w:pPr>
            <w:pStyle w:val="Intestazione"/>
            <w:jc w:val="center"/>
            <w:rPr>
              <w:sz w:val="36"/>
            </w:rPr>
          </w:pPr>
          <w:r>
            <w:rPr>
              <w:sz w:val="36"/>
            </w:rPr>
            <w:t>Comune di CASIRATE d’ADDA</w:t>
          </w:r>
        </w:p>
        <w:p w:rsidR="001A43F3" w:rsidRDefault="001A43F3" w:rsidP="001A43F3">
          <w:pPr>
            <w:pStyle w:val="Intestazione"/>
            <w:jc w:val="center"/>
            <w:rPr>
              <w:sz w:val="28"/>
            </w:rPr>
          </w:pPr>
          <w:r>
            <w:rPr>
              <w:sz w:val="28"/>
            </w:rPr>
            <w:t>Provincia di Bergamo</w:t>
          </w:r>
        </w:p>
        <w:p w:rsidR="001A43F3" w:rsidRDefault="001A43F3" w:rsidP="001A43F3">
          <w:pPr>
            <w:pStyle w:val="Intestazione"/>
            <w:jc w:val="center"/>
            <w:rPr>
              <w:rFonts w:ascii="Times New Roman" w:hAnsi="Times New Roman"/>
            </w:rPr>
          </w:pPr>
        </w:p>
        <w:p w:rsidR="001A43F3" w:rsidRDefault="001A43F3" w:rsidP="001A43F3">
          <w:pPr>
            <w:pStyle w:val="Intestazione"/>
            <w:jc w:val="center"/>
            <w:rPr>
              <w:rFonts w:ascii="Times New Roman" w:hAnsi="Times New Roman"/>
              <w:color w:val="008080"/>
            </w:rPr>
          </w:pPr>
        </w:p>
      </w:tc>
    </w:tr>
  </w:tbl>
  <w:p w:rsidR="00AE7FC7" w:rsidRDefault="00AE7FC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612F2"/>
    <w:multiLevelType w:val="hybridMultilevel"/>
    <w:tmpl w:val="FC64215E"/>
    <w:lvl w:ilvl="0" w:tplc="644C572C">
      <w:start w:val="1"/>
      <w:numFmt w:val="lowerLetter"/>
      <w:lvlText w:val="%1)"/>
      <w:lvlJc w:val="left"/>
      <w:pPr>
        <w:ind w:left="820" w:hanging="348"/>
      </w:pPr>
      <w:rPr>
        <w:rFonts w:ascii="Book Antiqua" w:eastAsia="Book Antiqua" w:hAnsi="Book Antiqua" w:cs="Book Antiqua" w:hint="default"/>
        <w:w w:val="100"/>
        <w:sz w:val="22"/>
        <w:szCs w:val="22"/>
        <w:lang w:val="it-IT" w:eastAsia="it-IT" w:bidi="it-IT"/>
      </w:rPr>
    </w:lvl>
    <w:lvl w:ilvl="1" w:tplc="8386294E">
      <w:numFmt w:val="bullet"/>
      <w:lvlText w:val="•"/>
      <w:lvlJc w:val="left"/>
      <w:pPr>
        <w:ind w:left="1728" w:hanging="348"/>
      </w:pPr>
      <w:rPr>
        <w:rFonts w:hint="default"/>
        <w:lang w:val="it-IT" w:eastAsia="it-IT" w:bidi="it-IT"/>
      </w:rPr>
    </w:lvl>
    <w:lvl w:ilvl="2" w:tplc="F0B26BF2">
      <w:numFmt w:val="bullet"/>
      <w:lvlText w:val="•"/>
      <w:lvlJc w:val="left"/>
      <w:pPr>
        <w:ind w:left="2637" w:hanging="348"/>
      </w:pPr>
      <w:rPr>
        <w:rFonts w:hint="default"/>
        <w:lang w:val="it-IT" w:eastAsia="it-IT" w:bidi="it-IT"/>
      </w:rPr>
    </w:lvl>
    <w:lvl w:ilvl="3" w:tplc="BF6C4A9C">
      <w:numFmt w:val="bullet"/>
      <w:lvlText w:val="•"/>
      <w:lvlJc w:val="left"/>
      <w:pPr>
        <w:ind w:left="3545" w:hanging="348"/>
      </w:pPr>
      <w:rPr>
        <w:rFonts w:hint="default"/>
        <w:lang w:val="it-IT" w:eastAsia="it-IT" w:bidi="it-IT"/>
      </w:rPr>
    </w:lvl>
    <w:lvl w:ilvl="4" w:tplc="B8E0050A">
      <w:numFmt w:val="bullet"/>
      <w:lvlText w:val="•"/>
      <w:lvlJc w:val="left"/>
      <w:pPr>
        <w:ind w:left="4454" w:hanging="348"/>
      </w:pPr>
      <w:rPr>
        <w:rFonts w:hint="default"/>
        <w:lang w:val="it-IT" w:eastAsia="it-IT" w:bidi="it-IT"/>
      </w:rPr>
    </w:lvl>
    <w:lvl w:ilvl="5" w:tplc="C3121B0A">
      <w:numFmt w:val="bullet"/>
      <w:lvlText w:val="•"/>
      <w:lvlJc w:val="left"/>
      <w:pPr>
        <w:ind w:left="5363" w:hanging="348"/>
      </w:pPr>
      <w:rPr>
        <w:rFonts w:hint="default"/>
        <w:lang w:val="it-IT" w:eastAsia="it-IT" w:bidi="it-IT"/>
      </w:rPr>
    </w:lvl>
    <w:lvl w:ilvl="6" w:tplc="BA0ACADC">
      <w:numFmt w:val="bullet"/>
      <w:lvlText w:val="•"/>
      <w:lvlJc w:val="left"/>
      <w:pPr>
        <w:ind w:left="6271" w:hanging="348"/>
      </w:pPr>
      <w:rPr>
        <w:rFonts w:hint="default"/>
        <w:lang w:val="it-IT" w:eastAsia="it-IT" w:bidi="it-IT"/>
      </w:rPr>
    </w:lvl>
    <w:lvl w:ilvl="7" w:tplc="08A02ED0">
      <w:numFmt w:val="bullet"/>
      <w:lvlText w:val="•"/>
      <w:lvlJc w:val="left"/>
      <w:pPr>
        <w:ind w:left="7180" w:hanging="348"/>
      </w:pPr>
      <w:rPr>
        <w:rFonts w:hint="default"/>
        <w:lang w:val="it-IT" w:eastAsia="it-IT" w:bidi="it-IT"/>
      </w:rPr>
    </w:lvl>
    <w:lvl w:ilvl="8" w:tplc="677213C6">
      <w:numFmt w:val="bullet"/>
      <w:lvlText w:val="•"/>
      <w:lvlJc w:val="left"/>
      <w:pPr>
        <w:ind w:left="8089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5E0B1167"/>
    <w:multiLevelType w:val="hybridMultilevel"/>
    <w:tmpl w:val="02641C56"/>
    <w:lvl w:ilvl="0" w:tplc="0410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" w15:restartNumberingAfterBreak="0">
    <w:nsid w:val="6A2A0BC7"/>
    <w:multiLevelType w:val="hybridMultilevel"/>
    <w:tmpl w:val="E73EC1C4"/>
    <w:lvl w:ilvl="0" w:tplc="0A34C47E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D85F1E">
      <w:start w:val="1"/>
      <w:numFmt w:val="decimal"/>
      <w:lvlText w:val="%2)"/>
      <w:lvlJc w:val="left"/>
      <w:pPr>
        <w:ind w:left="9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DA0CC6">
      <w:start w:val="1"/>
      <w:numFmt w:val="lowerRoman"/>
      <w:lvlText w:val="%3"/>
      <w:lvlJc w:val="left"/>
      <w:pPr>
        <w:ind w:left="16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C0C8A">
      <w:start w:val="1"/>
      <w:numFmt w:val="decimal"/>
      <w:lvlText w:val="%4"/>
      <w:lvlJc w:val="left"/>
      <w:pPr>
        <w:ind w:left="23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EB444">
      <w:start w:val="1"/>
      <w:numFmt w:val="lowerLetter"/>
      <w:lvlText w:val="%5"/>
      <w:lvlJc w:val="left"/>
      <w:pPr>
        <w:ind w:left="30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8ACD90">
      <w:start w:val="1"/>
      <w:numFmt w:val="lowerRoman"/>
      <w:lvlText w:val="%6"/>
      <w:lvlJc w:val="left"/>
      <w:pPr>
        <w:ind w:left="38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76EAA6">
      <w:start w:val="1"/>
      <w:numFmt w:val="decimal"/>
      <w:lvlText w:val="%7"/>
      <w:lvlJc w:val="left"/>
      <w:pPr>
        <w:ind w:left="4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66BA2">
      <w:start w:val="1"/>
      <w:numFmt w:val="lowerLetter"/>
      <w:lvlText w:val="%8"/>
      <w:lvlJc w:val="left"/>
      <w:pPr>
        <w:ind w:left="52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0EBD0">
      <w:start w:val="1"/>
      <w:numFmt w:val="lowerRoman"/>
      <w:lvlText w:val="%9"/>
      <w:lvlJc w:val="left"/>
      <w:pPr>
        <w:ind w:left="59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E7FC7"/>
    <w:rsid w:val="001247A7"/>
    <w:rsid w:val="001A43F3"/>
    <w:rsid w:val="006856FF"/>
    <w:rsid w:val="009911AD"/>
    <w:rsid w:val="00AE7FC7"/>
    <w:rsid w:val="00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B23ED61-327D-4EF6-BD8C-9C9F7D69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856FF"/>
    <w:rPr>
      <w:rFonts w:ascii="Book Antiqua" w:eastAsia="Book Antiqua" w:hAnsi="Book Antiqua" w:cs="Book Antiqua"/>
      <w:lang w:val="it-IT" w:eastAsia="it-IT" w:bidi="it-IT"/>
    </w:rPr>
  </w:style>
  <w:style w:type="paragraph" w:styleId="Titolo1">
    <w:name w:val="heading 1"/>
    <w:basedOn w:val="Normale"/>
    <w:uiPriority w:val="1"/>
    <w:qFormat/>
    <w:rsid w:val="006856FF"/>
    <w:pPr>
      <w:ind w:left="10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6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856FF"/>
  </w:style>
  <w:style w:type="paragraph" w:styleId="Paragrafoelenco">
    <w:name w:val="List Paragraph"/>
    <w:basedOn w:val="Normale"/>
    <w:uiPriority w:val="1"/>
    <w:qFormat/>
    <w:rsid w:val="006856FF"/>
    <w:pPr>
      <w:spacing w:before="120"/>
      <w:ind w:left="82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6856FF"/>
  </w:style>
  <w:style w:type="paragraph" w:styleId="Intestazione">
    <w:name w:val="header"/>
    <w:basedOn w:val="Normale"/>
    <w:link w:val="IntestazioneCarattere"/>
    <w:unhideWhenUsed/>
    <w:rsid w:val="001A43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3F3"/>
    <w:rPr>
      <w:rFonts w:ascii="Book Antiqua" w:eastAsia="Book Antiqua" w:hAnsi="Book Antiqua" w:cs="Book Antiqu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A43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3F3"/>
    <w:rPr>
      <w:rFonts w:ascii="Book Antiqua" w:eastAsia="Book Antiqua" w:hAnsi="Book Antiqua" w:cs="Book Antiqua"/>
      <w:lang w:val="it-IT" w:eastAsia="it-IT" w:bidi="it-IT"/>
    </w:rPr>
  </w:style>
  <w:style w:type="paragraph" w:styleId="Indirizzomittente">
    <w:name w:val="envelope return"/>
    <w:basedOn w:val="Normale"/>
    <w:rsid w:val="00C94F59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7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7A7"/>
    <w:rPr>
      <w:rFonts w:ascii="Segoe UI" w:eastAsia="Book Antiqua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A</vt:lpstr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A</dc:title>
  <dc:creator>Preferred Customer</dc:creator>
  <cp:lastModifiedBy>Erica</cp:lastModifiedBy>
  <cp:revision>5</cp:revision>
  <cp:lastPrinted>2019-02-25T09:13:00Z</cp:lastPrinted>
  <dcterms:created xsi:type="dcterms:W3CDTF">2019-02-01T13:04:00Z</dcterms:created>
  <dcterms:modified xsi:type="dcterms:W3CDTF">2019-02-25T09:13:00Z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2019-02-01T00:00:00Z</vt:filetime>
  </property>
</Properties>
</file>